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4360" w14:textId="77777777" w:rsidR="00175D36" w:rsidRPr="00CC6DD6" w:rsidRDefault="00175D36" w:rsidP="00175D36">
      <w:pPr>
        <w:jc w:val="center"/>
        <w:rPr>
          <w:b/>
          <w:bCs/>
          <w:sz w:val="24"/>
        </w:rPr>
      </w:pPr>
      <w:r w:rsidRPr="00175D36">
        <w:rPr>
          <w:b/>
          <w:bCs/>
          <w:sz w:val="24"/>
        </w:rPr>
        <w:t>臨床研究 利益相反自己申告書</w:t>
      </w:r>
    </w:p>
    <w:p w14:paraId="2AAE8B01" w14:textId="03635E3A" w:rsidR="00175D36" w:rsidRPr="00175D36" w:rsidRDefault="00CC6DD6" w:rsidP="00CC6DD6">
      <w:pPr>
        <w:jc w:val="right"/>
        <w:rPr>
          <w:rFonts w:hint="eastAsia"/>
          <w:b/>
          <w:bCs/>
        </w:rPr>
      </w:pPr>
      <w:r>
        <w:rPr>
          <w:rFonts w:hint="eastAsia"/>
          <w:b/>
          <w:bCs/>
        </w:rPr>
        <w:t>チームケア学会</w:t>
      </w:r>
    </w:p>
    <w:p w14:paraId="164F85A1" w14:textId="77777777" w:rsidR="00175D36" w:rsidRPr="00175D36" w:rsidRDefault="00175D36" w:rsidP="00175D36">
      <w:pPr>
        <w:rPr>
          <w:b/>
          <w:bCs/>
        </w:rPr>
      </w:pPr>
      <w:r w:rsidRPr="00175D36">
        <w:rPr>
          <w:b/>
          <w:bCs/>
        </w:rPr>
        <w:t>申告者情報</w:t>
      </w:r>
    </w:p>
    <w:tbl>
      <w:tblPr>
        <w:tblStyle w:val="ae"/>
        <w:tblW w:w="9357" w:type="dxa"/>
        <w:tblInd w:w="-717" w:type="dxa"/>
        <w:tblLook w:val="04A0" w:firstRow="1" w:lastRow="0" w:firstColumn="1" w:lastColumn="0" w:noHBand="0" w:noVBand="1"/>
      </w:tblPr>
      <w:tblGrid>
        <w:gridCol w:w="2102"/>
        <w:gridCol w:w="7255"/>
      </w:tblGrid>
      <w:tr w:rsidR="001D6355" w:rsidRPr="00175D36" w14:paraId="58EC300E" w14:textId="77777777" w:rsidTr="005D5FB7">
        <w:tc>
          <w:tcPr>
            <w:tcW w:w="2102" w:type="dxa"/>
            <w:hideMark/>
          </w:tcPr>
          <w:p w14:paraId="03C63D78" w14:textId="57F22783" w:rsidR="001D6355" w:rsidRPr="00175D36" w:rsidRDefault="001D6355" w:rsidP="00175D36">
            <w:r w:rsidRPr="00175D36">
              <w:t>氏名</w:t>
            </w:r>
          </w:p>
        </w:tc>
        <w:tc>
          <w:tcPr>
            <w:tcW w:w="7255" w:type="dxa"/>
            <w:hideMark/>
          </w:tcPr>
          <w:p w14:paraId="6730DF1C" w14:textId="17F630D7" w:rsidR="001D6355" w:rsidRPr="00175D36" w:rsidRDefault="001D6355" w:rsidP="00175D36"/>
        </w:tc>
      </w:tr>
      <w:tr w:rsidR="001D6355" w:rsidRPr="00175D36" w14:paraId="3073083B" w14:textId="77777777" w:rsidTr="005D5FB7">
        <w:tc>
          <w:tcPr>
            <w:tcW w:w="2102" w:type="dxa"/>
            <w:hideMark/>
          </w:tcPr>
          <w:p w14:paraId="77FC5EBA" w14:textId="3400C82E" w:rsidR="001D6355" w:rsidRPr="00175D36" w:rsidRDefault="001D6355" w:rsidP="00175D36">
            <w:r w:rsidRPr="00175D36">
              <w:t>所属機関</w:t>
            </w:r>
          </w:p>
        </w:tc>
        <w:tc>
          <w:tcPr>
            <w:tcW w:w="7255" w:type="dxa"/>
            <w:hideMark/>
          </w:tcPr>
          <w:p w14:paraId="27CAF703" w14:textId="77777777" w:rsidR="001D6355" w:rsidRPr="00175D36" w:rsidRDefault="001D6355" w:rsidP="00175D36"/>
        </w:tc>
      </w:tr>
      <w:tr w:rsidR="001D6355" w:rsidRPr="00175D36" w14:paraId="64F9940F" w14:textId="77777777" w:rsidTr="005D5FB7">
        <w:tc>
          <w:tcPr>
            <w:tcW w:w="2102" w:type="dxa"/>
            <w:hideMark/>
          </w:tcPr>
          <w:p w14:paraId="480F869E" w14:textId="7C62E7F3" w:rsidR="001D6355" w:rsidRPr="00175D36" w:rsidRDefault="001D6355" w:rsidP="00175D36">
            <w:r w:rsidRPr="00175D36">
              <w:t>所属部署・職名</w:t>
            </w:r>
          </w:p>
        </w:tc>
        <w:tc>
          <w:tcPr>
            <w:tcW w:w="7255" w:type="dxa"/>
            <w:hideMark/>
          </w:tcPr>
          <w:p w14:paraId="16AC244E" w14:textId="77777777" w:rsidR="001D6355" w:rsidRPr="00175D36" w:rsidRDefault="001D6355" w:rsidP="00175D36"/>
        </w:tc>
      </w:tr>
      <w:tr w:rsidR="001D6355" w:rsidRPr="00175D36" w14:paraId="10792F1C" w14:textId="77777777" w:rsidTr="005D5FB7">
        <w:tc>
          <w:tcPr>
            <w:tcW w:w="2102" w:type="dxa"/>
            <w:hideMark/>
          </w:tcPr>
          <w:p w14:paraId="55B1E77A" w14:textId="55B9C731" w:rsidR="001D6355" w:rsidRPr="00175D36" w:rsidRDefault="001D6355" w:rsidP="00175D36">
            <w:r w:rsidRPr="00175D36">
              <w:t>連絡先（Email）</w:t>
            </w:r>
          </w:p>
        </w:tc>
        <w:tc>
          <w:tcPr>
            <w:tcW w:w="7255" w:type="dxa"/>
            <w:hideMark/>
          </w:tcPr>
          <w:p w14:paraId="250A1FF8" w14:textId="77777777" w:rsidR="001D6355" w:rsidRPr="00175D36" w:rsidRDefault="001D6355" w:rsidP="00175D36"/>
        </w:tc>
      </w:tr>
      <w:tr w:rsidR="001D6355" w:rsidRPr="00175D36" w14:paraId="7A27B5C9" w14:textId="77777777" w:rsidTr="005D5FB7">
        <w:tc>
          <w:tcPr>
            <w:tcW w:w="2102" w:type="dxa"/>
            <w:hideMark/>
          </w:tcPr>
          <w:p w14:paraId="1410F9A0" w14:textId="63A2CD8E" w:rsidR="001D6355" w:rsidRPr="00175D36" w:rsidRDefault="001D6355" w:rsidP="00175D36">
            <w:r w:rsidRPr="00175D36">
              <w:t>連絡先（電話）</w:t>
            </w:r>
          </w:p>
        </w:tc>
        <w:tc>
          <w:tcPr>
            <w:tcW w:w="7255" w:type="dxa"/>
            <w:hideMark/>
          </w:tcPr>
          <w:p w14:paraId="6A45284B" w14:textId="77777777" w:rsidR="001D6355" w:rsidRPr="00175D36" w:rsidRDefault="001D6355" w:rsidP="00175D36"/>
        </w:tc>
      </w:tr>
    </w:tbl>
    <w:p w14:paraId="7827E539" w14:textId="3851F4F6" w:rsidR="00175D36" w:rsidRDefault="00175D36" w:rsidP="00175D36"/>
    <w:p w14:paraId="4EBCEAEC" w14:textId="77777777" w:rsidR="005D5FB7" w:rsidRPr="00175D36" w:rsidRDefault="005D5FB7" w:rsidP="00175D36">
      <w:pPr>
        <w:rPr>
          <w:rFonts w:hint="eastAsia"/>
        </w:rPr>
      </w:pPr>
    </w:p>
    <w:p w14:paraId="2D91B791" w14:textId="77777777" w:rsidR="00175D36" w:rsidRPr="00175D36" w:rsidRDefault="00175D36" w:rsidP="00CC6DD6">
      <w:pPr>
        <w:ind w:leftChars="-216" w:hangingChars="216" w:hanging="565"/>
        <w:rPr>
          <w:b/>
          <w:bCs/>
        </w:rPr>
      </w:pPr>
      <w:r w:rsidRPr="00175D36">
        <w:rPr>
          <w:b/>
          <w:bCs/>
        </w:rPr>
        <w:t>１．申告の対象となる臨床研究</w:t>
      </w:r>
    </w:p>
    <w:tbl>
      <w:tblPr>
        <w:tblStyle w:val="ae"/>
        <w:tblW w:w="9357" w:type="dxa"/>
        <w:tblInd w:w="-717" w:type="dxa"/>
        <w:tblLook w:val="04A0" w:firstRow="1" w:lastRow="0" w:firstColumn="1" w:lastColumn="0" w:noHBand="0" w:noVBand="1"/>
      </w:tblPr>
      <w:tblGrid>
        <w:gridCol w:w="2046"/>
        <w:gridCol w:w="7311"/>
      </w:tblGrid>
      <w:tr w:rsidR="00175D36" w:rsidRPr="00175D36" w14:paraId="27C1D5D7" w14:textId="77777777" w:rsidTr="005D5FB7">
        <w:tc>
          <w:tcPr>
            <w:tcW w:w="2046" w:type="dxa"/>
            <w:hideMark/>
          </w:tcPr>
          <w:p w14:paraId="4364FBCC" w14:textId="77777777" w:rsidR="00175D36" w:rsidRPr="00175D36" w:rsidRDefault="00175D36" w:rsidP="00175D36">
            <w:r w:rsidRPr="00175D36">
              <w:t>研究課題名</w:t>
            </w:r>
          </w:p>
        </w:tc>
        <w:tc>
          <w:tcPr>
            <w:tcW w:w="7311" w:type="dxa"/>
            <w:hideMark/>
          </w:tcPr>
          <w:p w14:paraId="141C9661" w14:textId="77777777" w:rsidR="00175D36" w:rsidRPr="00175D36" w:rsidRDefault="00175D36" w:rsidP="00175D36"/>
        </w:tc>
      </w:tr>
      <w:tr w:rsidR="00175D36" w:rsidRPr="00175D36" w14:paraId="19934294" w14:textId="77777777" w:rsidTr="005D5FB7">
        <w:tc>
          <w:tcPr>
            <w:tcW w:w="2046" w:type="dxa"/>
            <w:hideMark/>
          </w:tcPr>
          <w:p w14:paraId="52356156" w14:textId="7687462B" w:rsidR="00175D36" w:rsidRPr="00175D36" w:rsidRDefault="00175D36" w:rsidP="00175D36">
            <w:pPr>
              <w:rPr>
                <w:rFonts w:hint="eastAsia"/>
              </w:rPr>
            </w:pPr>
            <w:r w:rsidRPr="00175D36">
              <w:t>研究責任</w:t>
            </w:r>
            <w:r>
              <w:rPr>
                <w:rFonts w:hint="eastAsia"/>
              </w:rPr>
              <w:t>者名</w:t>
            </w:r>
          </w:p>
        </w:tc>
        <w:tc>
          <w:tcPr>
            <w:tcW w:w="7311" w:type="dxa"/>
            <w:hideMark/>
          </w:tcPr>
          <w:p w14:paraId="64E3FDFA" w14:textId="77777777" w:rsidR="00175D36" w:rsidRPr="00175D36" w:rsidRDefault="00175D36" w:rsidP="00175D36"/>
        </w:tc>
      </w:tr>
      <w:tr w:rsidR="00175D36" w:rsidRPr="00175D36" w14:paraId="55DDAC07" w14:textId="77777777" w:rsidTr="005D5FB7">
        <w:tc>
          <w:tcPr>
            <w:tcW w:w="2046" w:type="dxa"/>
            <w:hideMark/>
          </w:tcPr>
          <w:p w14:paraId="416DEAAD" w14:textId="77777777" w:rsidR="00175D36" w:rsidRPr="00175D36" w:rsidRDefault="00175D36" w:rsidP="00175D36">
            <w:r w:rsidRPr="00175D36">
              <w:t>研究期間</w:t>
            </w:r>
          </w:p>
        </w:tc>
        <w:tc>
          <w:tcPr>
            <w:tcW w:w="7311" w:type="dxa"/>
            <w:hideMark/>
          </w:tcPr>
          <w:p w14:paraId="30D0D08E" w14:textId="77777777" w:rsidR="00175D36" w:rsidRPr="00175D36" w:rsidRDefault="00175D36" w:rsidP="00175D36">
            <w:r w:rsidRPr="00175D36">
              <w:t>自：　　年　　月　　日　至：　　年　　月　　日</w:t>
            </w:r>
          </w:p>
        </w:tc>
      </w:tr>
    </w:tbl>
    <w:p w14:paraId="6A678C53" w14:textId="3B2F64DF" w:rsidR="00175D36" w:rsidRDefault="00175D36" w:rsidP="00175D36"/>
    <w:p w14:paraId="62E9F54F" w14:textId="77777777" w:rsidR="005D5FB7" w:rsidRPr="00175D36" w:rsidRDefault="005D5FB7" w:rsidP="00175D36">
      <w:pPr>
        <w:rPr>
          <w:rFonts w:hint="eastAsia"/>
        </w:rPr>
      </w:pPr>
    </w:p>
    <w:p w14:paraId="217F4C22" w14:textId="77777777" w:rsidR="00175D36" w:rsidRPr="00175D36" w:rsidRDefault="00175D36" w:rsidP="00CC6DD6">
      <w:pPr>
        <w:ind w:leftChars="-216" w:hangingChars="216" w:hanging="565"/>
        <w:rPr>
          <w:b/>
          <w:bCs/>
        </w:rPr>
      </w:pPr>
      <w:r w:rsidRPr="00175D36">
        <w:rPr>
          <w:b/>
          <w:bCs/>
        </w:rPr>
        <w:t>２．過去１年間における関連する企業・団体からの経済的利益について</w:t>
      </w:r>
    </w:p>
    <w:p w14:paraId="6B5FA661" w14:textId="769AB5B3" w:rsidR="00175D36" w:rsidRDefault="00175D36" w:rsidP="00CC6DD6">
      <w:pPr>
        <w:ind w:leftChars="-108" w:left="-283" w:firstLine="1"/>
      </w:pPr>
      <w:r w:rsidRPr="00175D36">
        <w:t>以下の各項目について、本臨床研究に関連する企業・団体（本研究で使用される医薬品、医療機器等を製造販売する企業、または本研究に資金提供を行う企業・団体など）から、申告者またはその配偶者、一親等の親族が過去1年間（</w:t>
      </w:r>
      <w:r w:rsidR="001D6355">
        <w:rPr>
          <w:rFonts w:hint="eastAsia"/>
        </w:rPr>
        <w:t>申請書提出日時より前の１年間</w:t>
      </w:r>
      <w:r w:rsidRPr="00175D36">
        <w:t>）に受けた経済的利益があればご記入ください。</w:t>
      </w:r>
    </w:p>
    <w:p w14:paraId="2B98711F" w14:textId="243DA13F" w:rsidR="00175D36" w:rsidRPr="00175D36" w:rsidRDefault="00175D36" w:rsidP="00CC6DD6">
      <w:pPr>
        <w:ind w:leftChars="-108" w:hangingChars="108" w:hanging="283"/>
      </w:pPr>
      <w:r w:rsidRPr="00175D36">
        <w:t>該当がない場合は「なし」とご記入ください。</w:t>
      </w:r>
    </w:p>
    <w:p w14:paraId="123871A7" w14:textId="77777777" w:rsidR="00175D36" w:rsidRDefault="00175D36" w:rsidP="00CC6DD6">
      <w:pPr>
        <w:ind w:leftChars="-108" w:hangingChars="108" w:hanging="283"/>
      </w:pPr>
      <w:r w:rsidRPr="00175D36">
        <w:t>※１項目につき、年間合計5万円を超える場合に申告してください。</w:t>
      </w:r>
    </w:p>
    <w:tbl>
      <w:tblPr>
        <w:tblStyle w:val="ae"/>
        <w:tblW w:w="9357" w:type="dxa"/>
        <w:tblInd w:w="-717" w:type="dxa"/>
        <w:tblLook w:val="04A0" w:firstRow="1" w:lastRow="0" w:firstColumn="1" w:lastColumn="0" w:noHBand="0" w:noVBand="1"/>
      </w:tblPr>
      <w:tblGrid>
        <w:gridCol w:w="3413"/>
        <w:gridCol w:w="1127"/>
        <w:gridCol w:w="3038"/>
        <w:gridCol w:w="1779"/>
      </w:tblGrid>
      <w:tr w:rsidR="001D6355" w:rsidRPr="00175D36" w14:paraId="41427F1A" w14:textId="77777777" w:rsidTr="005D5FB7">
        <w:tc>
          <w:tcPr>
            <w:tcW w:w="3413" w:type="dxa"/>
            <w:hideMark/>
          </w:tcPr>
          <w:p w14:paraId="1A6CE0C6" w14:textId="77777777" w:rsidR="00175D36" w:rsidRPr="00175D36" w:rsidRDefault="00175D36" w:rsidP="00175D36">
            <w:r w:rsidRPr="00175D36">
              <w:lastRenderedPageBreak/>
              <w:t>項目</w:t>
            </w:r>
          </w:p>
        </w:tc>
        <w:tc>
          <w:tcPr>
            <w:tcW w:w="1127" w:type="dxa"/>
            <w:hideMark/>
          </w:tcPr>
          <w:p w14:paraId="5DF7BBE2" w14:textId="77777777" w:rsidR="00175D36" w:rsidRPr="00175D36" w:rsidRDefault="00175D36" w:rsidP="00175D36">
            <w:r w:rsidRPr="00175D36">
              <w:t>有無</w:t>
            </w:r>
          </w:p>
        </w:tc>
        <w:tc>
          <w:tcPr>
            <w:tcW w:w="3038" w:type="dxa"/>
            <w:hideMark/>
          </w:tcPr>
          <w:p w14:paraId="03EFB089" w14:textId="77777777" w:rsidR="00175D36" w:rsidRPr="00175D36" w:rsidRDefault="00175D36" w:rsidP="00175D36">
            <w:r w:rsidRPr="00175D36">
              <w:t>具体的な内容・金額（該当する場合）</w:t>
            </w:r>
          </w:p>
        </w:tc>
        <w:tc>
          <w:tcPr>
            <w:tcW w:w="1779" w:type="dxa"/>
            <w:hideMark/>
          </w:tcPr>
          <w:p w14:paraId="1D542CAC" w14:textId="77777777" w:rsidR="00175D36" w:rsidRPr="00175D36" w:rsidRDefault="00175D36" w:rsidP="00175D36">
            <w:r w:rsidRPr="00175D36">
              <w:t>企業・団体名</w:t>
            </w:r>
          </w:p>
        </w:tc>
      </w:tr>
      <w:tr w:rsidR="001D6355" w:rsidRPr="00175D36" w14:paraId="3A73CB56" w14:textId="77777777" w:rsidTr="005D5FB7">
        <w:tc>
          <w:tcPr>
            <w:tcW w:w="3413" w:type="dxa"/>
            <w:hideMark/>
          </w:tcPr>
          <w:p w14:paraId="2F12E043" w14:textId="77777777" w:rsidR="00175D36" w:rsidRPr="00175D36" w:rsidRDefault="00175D36" w:rsidP="00175D36">
            <w:r w:rsidRPr="00175D36">
              <w:t>(1) 役員報酬</w:t>
            </w:r>
          </w:p>
        </w:tc>
        <w:tc>
          <w:tcPr>
            <w:tcW w:w="1127" w:type="dxa"/>
            <w:hideMark/>
          </w:tcPr>
          <w:p w14:paraId="02323FB0" w14:textId="77777777" w:rsidR="00175D36" w:rsidRPr="00175D36" w:rsidRDefault="00175D36" w:rsidP="00175D36">
            <w:r w:rsidRPr="00175D36">
              <w:t>有・無</w:t>
            </w:r>
          </w:p>
        </w:tc>
        <w:tc>
          <w:tcPr>
            <w:tcW w:w="3038" w:type="dxa"/>
            <w:hideMark/>
          </w:tcPr>
          <w:p w14:paraId="5CC1F224" w14:textId="77777777" w:rsidR="00175D36" w:rsidRPr="00175D36" w:rsidRDefault="00175D36" w:rsidP="00175D36"/>
        </w:tc>
        <w:tc>
          <w:tcPr>
            <w:tcW w:w="1779" w:type="dxa"/>
            <w:hideMark/>
          </w:tcPr>
          <w:p w14:paraId="1773398E" w14:textId="77777777" w:rsidR="00175D36" w:rsidRPr="00175D36" w:rsidRDefault="00175D36" w:rsidP="00175D36"/>
        </w:tc>
      </w:tr>
      <w:tr w:rsidR="001D6355" w:rsidRPr="00175D36" w14:paraId="1C08D5C4" w14:textId="77777777" w:rsidTr="005D5FB7">
        <w:tc>
          <w:tcPr>
            <w:tcW w:w="3413" w:type="dxa"/>
            <w:hideMark/>
          </w:tcPr>
          <w:p w14:paraId="074C786A" w14:textId="77777777" w:rsidR="00175D36" w:rsidRPr="00175D36" w:rsidRDefault="00175D36" w:rsidP="00175D36">
            <w:r w:rsidRPr="00175D36">
              <w:t>(2) 顧問料</w:t>
            </w:r>
          </w:p>
        </w:tc>
        <w:tc>
          <w:tcPr>
            <w:tcW w:w="1127" w:type="dxa"/>
            <w:hideMark/>
          </w:tcPr>
          <w:p w14:paraId="1BB429A4" w14:textId="77777777" w:rsidR="00175D36" w:rsidRPr="00175D36" w:rsidRDefault="00175D36" w:rsidP="00175D36">
            <w:r w:rsidRPr="00175D36">
              <w:t>有・無</w:t>
            </w:r>
          </w:p>
        </w:tc>
        <w:tc>
          <w:tcPr>
            <w:tcW w:w="3038" w:type="dxa"/>
            <w:hideMark/>
          </w:tcPr>
          <w:p w14:paraId="69AE35B8" w14:textId="77777777" w:rsidR="00175D36" w:rsidRPr="00175D36" w:rsidRDefault="00175D36" w:rsidP="00175D36"/>
        </w:tc>
        <w:tc>
          <w:tcPr>
            <w:tcW w:w="1779" w:type="dxa"/>
            <w:hideMark/>
          </w:tcPr>
          <w:p w14:paraId="5B4FB613" w14:textId="77777777" w:rsidR="00175D36" w:rsidRPr="00175D36" w:rsidRDefault="00175D36" w:rsidP="00175D36"/>
        </w:tc>
      </w:tr>
      <w:tr w:rsidR="001D6355" w:rsidRPr="00175D36" w14:paraId="5CB83FA2" w14:textId="77777777" w:rsidTr="005D5FB7">
        <w:tc>
          <w:tcPr>
            <w:tcW w:w="3413" w:type="dxa"/>
            <w:hideMark/>
          </w:tcPr>
          <w:p w14:paraId="19FD7208" w14:textId="77777777" w:rsidR="00175D36" w:rsidRPr="00175D36" w:rsidRDefault="00175D36" w:rsidP="00175D36">
            <w:r w:rsidRPr="00175D36">
              <w:t>(3) 株の利益（売却益・配当）</w:t>
            </w:r>
          </w:p>
        </w:tc>
        <w:tc>
          <w:tcPr>
            <w:tcW w:w="1127" w:type="dxa"/>
            <w:hideMark/>
          </w:tcPr>
          <w:p w14:paraId="2B0C6EBB" w14:textId="77777777" w:rsidR="00175D36" w:rsidRPr="00175D36" w:rsidRDefault="00175D36" w:rsidP="00175D36">
            <w:r w:rsidRPr="00175D36">
              <w:t>有・無</w:t>
            </w:r>
          </w:p>
        </w:tc>
        <w:tc>
          <w:tcPr>
            <w:tcW w:w="3038" w:type="dxa"/>
            <w:hideMark/>
          </w:tcPr>
          <w:p w14:paraId="1700BCE6" w14:textId="77777777" w:rsidR="00175D36" w:rsidRPr="00175D36" w:rsidRDefault="00175D36" w:rsidP="00175D36"/>
        </w:tc>
        <w:tc>
          <w:tcPr>
            <w:tcW w:w="1779" w:type="dxa"/>
            <w:hideMark/>
          </w:tcPr>
          <w:p w14:paraId="125B898A" w14:textId="77777777" w:rsidR="00175D36" w:rsidRPr="00175D36" w:rsidRDefault="00175D36" w:rsidP="00175D36"/>
        </w:tc>
      </w:tr>
      <w:tr w:rsidR="001D6355" w:rsidRPr="00175D36" w14:paraId="3FA58E41" w14:textId="77777777" w:rsidTr="005D5FB7">
        <w:tc>
          <w:tcPr>
            <w:tcW w:w="3413" w:type="dxa"/>
            <w:hideMark/>
          </w:tcPr>
          <w:p w14:paraId="236E1527" w14:textId="77777777" w:rsidR="00175D36" w:rsidRPr="00175D36" w:rsidRDefault="00175D36" w:rsidP="00175D36">
            <w:r w:rsidRPr="00175D36">
              <w:t>(4) 特許権使用料</w:t>
            </w:r>
          </w:p>
        </w:tc>
        <w:tc>
          <w:tcPr>
            <w:tcW w:w="1127" w:type="dxa"/>
            <w:hideMark/>
          </w:tcPr>
          <w:p w14:paraId="512E30D7" w14:textId="77777777" w:rsidR="00175D36" w:rsidRPr="00175D36" w:rsidRDefault="00175D36" w:rsidP="00175D36">
            <w:r w:rsidRPr="00175D36">
              <w:t>有・無</w:t>
            </w:r>
          </w:p>
        </w:tc>
        <w:tc>
          <w:tcPr>
            <w:tcW w:w="3038" w:type="dxa"/>
            <w:hideMark/>
          </w:tcPr>
          <w:p w14:paraId="7414805E" w14:textId="77777777" w:rsidR="00175D36" w:rsidRPr="00175D36" w:rsidRDefault="00175D36" w:rsidP="00175D36"/>
        </w:tc>
        <w:tc>
          <w:tcPr>
            <w:tcW w:w="1779" w:type="dxa"/>
            <w:hideMark/>
          </w:tcPr>
          <w:p w14:paraId="518D954D" w14:textId="77777777" w:rsidR="00175D36" w:rsidRPr="00175D36" w:rsidRDefault="00175D36" w:rsidP="00175D36"/>
        </w:tc>
      </w:tr>
      <w:tr w:rsidR="001D6355" w:rsidRPr="00175D36" w14:paraId="0EDB5786" w14:textId="77777777" w:rsidTr="005D5FB7">
        <w:tc>
          <w:tcPr>
            <w:tcW w:w="3413" w:type="dxa"/>
            <w:hideMark/>
          </w:tcPr>
          <w:p w14:paraId="4D4F20F0" w14:textId="77777777" w:rsidR="00175D36" w:rsidRPr="00175D36" w:rsidRDefault="00175D36" w:rsidP="00175D36">
            <w:r w:rsidRPr="00175D36">
              <w:t>(5) 原稿料・監修料・謝金</w:t>
            </w:r>
          </w:p>
        </w:tc>
        <w:tc>
          <w:tcPr>
            <w:tcW w:w="1127" w:type="dxa"/>
            <w:hideMark/>
          </w:tcPr>
          <w:p w14:paraId="6FAF8268" w14:textId="77777777" w:rsidR="00175D36" w:rsidRPr="00175D36" w:rsidRDefault="00175D36" w:rsidP="00175D36">
            <w:r w:rsidRPr="00175D36">
              <w:t>有・無</w:t>
            </w:r>
          </w:p>
        </w:tc>
        <w:tc>
          <w:tcPr>
            <w:tcW w:w="3038" w:type="dxa"/>
            <w:hideMark/>
          </w:tcPr>
          <w:p w14:paraId="3B2ACD36" w14:textId="77777777" w:rsidR="00175D36" w:rsidRPr="00175D36" w:rsidRDefault="00175D36" w:rsidP="00175D36"/>
        </w:tc>
        <w:tc>
          <w:tcPr>
            <w:tcW w:w="1779" w:type="dxa"/>
            <w:hideMark/>
          </w:tcPr>
          <w:p w14:paraId="740F6D27" w14:textId="77777777" w:rsidR="00175D36" w:rsidRPr="00175D36" w:rsidRDefault="00175D36" w:rsidP="00175D36"/>
        </w:tc>
      </w:tr>
      <w:tr w:rsidR="001D6355" w:rsidRPr="00175D36" w14:paraId="6EC931F8" w14:textId="77777777" w:rsidTr="005D5FB7">
        <w:tc>
          <w:tcPr>
            <w:tcW w:w="3413" w:type="dxa"/>
            <w:hideMark/>
          </w:tcPr>
          <w:p w14:paraId="0FB967F4" w14:textId="77777777" w:rsidR="00175D36" w:rsidRPr="00175D36" w:rsidRDefault="00175D36" w:rsidP="00175D36">
            <w:r w:rsidRPr="00175D36">
              <w:t>(6) 講演料</w:t>
            </w:r>
          </w:p>
        </w:tc>
        <w:tc>
          <w:tcPr>
            <w:tcW w:w="1127" w:type="dxa"/>
            <w:hideMark/>
          </w:tcPr>
          <w:p w14:paraId="56D5BEED" w14:textId="77777777" w:rsidR="00175D36" w:rsidRPr="00175D36" w:rsidRDefault="00175D36" w:rsidP="00175D36">
            <w:r w:rsidRPr="00175D36">
              <w:t>有・無</w:t>
            </w:r>
          </w:p>
        </w:tc>
        <w:tc>
          <w:tcPr>
            <w:tcW w:w="3038" w:type="dxa"/>
            <w:hideMark/>
          </w:tcPr>
          <w:p w14:paraId="610A6848" w14:textId="77777777" w:rsidR="00175D36" w:rsidRPr="00175D36" w:rsidRDefault="00175D36" w:rsidP="00175D36"/>
        </w:tc>
        <w:tc>
          <w:tcPr>
            <w:tcW w:w="1779" w:type="dxa"/>
            <w:hideMark/>
          </w:tcPr>
          <w:p w14:paraId="674F785B" w14:textId="77777777" w:rsidR="00175D36" w:rsidRPr="00175D36" w:rsidRDefault="00175D36" w:rsidP="00175D36"/>
        </w:tc>
      </w:tr>
      <w:tr w:rsidR="001D6355" w:rsidRPr="00175D36" w14:paraId="74CCFDC7" w14:textId="77777777" w:rsidTr="005D5FB7">
        <w:tc>
          <w:tcPr>
            <w:tcW w:w="3413" w:type="dxa"/>
            <w:hideMark/>
          </w:tcPr>
          <w:p w14:paraId="378EDB0D" w14:textId="77777777" w:rsidR="00175D36" w:rsidRPr="00175D36" w:rsidRDefault="00175D36" w:rsidP="00175D36">
            <w:r w:rsidRPr="00175D36">
              <w:t>(7) 研究費・奨学寄付金</w:t>
            </w:r>
          </w:p>
        </w:tc>
        <w:tc>
          <w:tcPr>
            <w:tcW w:w="1127" w:type="dxa"/>
            <w:hideMark/>
          </w:tcPr>
          <w:p w14:paraId="7E76412F" w14:textId="77777777" w:rsidR="00175D36" w:rsidRPr="00175D36" w:rsidRDefault="00175D36" w:rsidP="00175D36">
            <w:r w:rsidRPr="00175D36">
              <w:t>有・無</w:t>
            </w:r>
          </w:p>
        </w:tc>
        <w:tc>
          <w:tcPr>
            <w:tcW w:w="3038" w:type="dxa"/>
            <w:hideMark/>
          </w:tcPr>
          <w:p w14:paraId="19AFA282" w14:textId="77777777" w:rsidR="00175D36" w:rsidRPr="00175D36" w:rsidRDefault="00175D36" w:rsidP="00175D36"/>
        </w:tc>
        <w:tc>
          <w:tcPr>
            <w:tcW w:w="1779" w:type="dxa"/>
            <w:hideMark/>
          </w:tcPr>
          <w:p w14:paraId="01FA2794" w14:textId="77777777" w:rsidR="00175D36" w:rsidRPr="00175D36" w:rsidRDefault="00175D36" w:rsidP="00175D36"/>
        </w:tc>
      </w:tr>
      <w:tr w:rsidR="001D6355" w:rsidRPr="00175D36" w14:paraId="7203F999" w14:textId="77777777" w:rsidTr="005D5FB7">
        <w:tc>
          <w:tcPr>
            <w:tcW w:w="3413" w:type="dxa"/>
            <w:hideMark/>
          </w:tcPr>
          <w:p w14:paraId="7730B128" w14:textId="77777777" w:rsidR="00175D36" w:rsidRPr="00175D36" w:rsidRDefault="00175D36" w:rsidP="00175D36">
            <w:r w:rsidRPr="00175D36">
              <w:t>(8) 交通費・宿泊費</w:t>
            </w:r>
          </w:p>
        </w:tc>
        <w:tc>
          <w:tcPr>
            <w:tcW w:w="1127" w:type="dxa"/>
            <w:hideMark/>
          </w:tcPr>
          <w:p w14:paraId="220931A9" w14:textId="77777777" w:rsidR="00175D36" w:rsidRPr="00175D36" w:rsidRDefault="00175D36" w:rsidP="00175D36">
            <w:r w:rsidRPr="00175D36">
              <w:t>有・無</w:t>
            </w:r>
          </w:p>
        </w:tc>
        <w:tc>
          <w:tcPr>
            <w:tcW w:w="3038" w:type="dxa"/>
            <w:hideMark/>
          </w:tcPr>
          <w:p w14:paraId="55C2EA0C" w14:textId="77777777" w:rsidR="00175D36" w:rsidRPr="00175D36" w:rsidRDefault="00175D36" w:rsidP="00175D36"/>
        </w:tc>
        <w:tc>
          <w:tcPr>
            <w:tcW w:w="1779" w:type="dxa"/>
            <w:hideMark/>
          </w:tcPr>
          <w:p w14:paraId="3199BD68" w14:textId="77777777" w:rsidR="00175D36" w:rsidRPr="00175D36" w:rsidRDefault="00175D36" w:rsidP="00175D36"/>
        </w:tc>
      </w:tr>
      <w:tr w:rsidR="001D6355" w:rsidRPr="00175D36" w14:paraId="72ED50EF" w14:textId="77777777" w:rsidTr="005D5FB7">
        <w:tc>
          <w:tcPr>
            <w:tcW w:w="3413" w:type="dxa"/>
            <w:hideMark/>
          </w:tcPr>
          <w:p w14:paraId="1D8B52FA" w14:textId="77777777" w:rsidR="00175D36" w:rsidRPr="00175D36" w:rsidRDefault="00175D36" w:rsidP="00175D36">
            <w:r w:rsidRPr="00175D36">
              <w:t>(9) その他</w:t>
            </w:r>
          </w:p>
        </w:tc>
        <w:tc>
          <w:tcPr>
            <w:tcW w:w="1127" w:type="dxa"/>
            <w:hideMark/>
          </w:tcPr>
          <w:p w14:paraId="04FB05FC" w14:textId="77777777" w:rsidR="00175D36" w:rsidRPr="00175D36" w:rsidRDefault="00175D36" w:rsidP="00175D36">
            <w:r w:rsidRPr="00175D36">
              <w:t>有・無</w:t>
            </w:r>
          </w:p>
        </w:tc>
        <w:tc>
          <w:tcPr>
            <w:tcW w:w="3038" w:type="dxa"/>
            <w:hideMark/>
          </w:tcPr>
          <w:p w14:paraId="2D213AC3" w14:textId="77777777" w:rsidR="00175D36" w:rsidRPr="00175D36" w:rsidRDefault="00175D36" w:rsidP="00175D36"/>
        </w:tc>
        <w:tc>
          <w:tcPr>
            <w:tcW w:w="1779" w:type="dxa"/>
            <w:hideMark/>
          </w:tcPr>
          <w:p w14:paraId="6ED816BD" w14:textId="77777777" w:rsidR="00175D36" w:rsidRPr="00175D36" w:rsidRDefault="00175D36" w:rsidP="00175D36"/>
        </w:tc>
      </w:tr>
    </w:tbl>
    <w:p w14:paraId="5B059D5C" w14:textId="59697E08" w:rsidR="00175D36" w:rsidRPr="00175D36" w:rsidRDefault="00175D36" w:rsidP="00175D36"/>
    <w:p w14:paraId="0172A7FE" w14:textId="77777777" w:rsidR="00175D36" w:rsidRPr="00175D36" w:rsidRDefault="00175D36" w:rsidP="00CC6DD6">
      <w:pPr>
        <w:ind w:leftChars="-216" w:hangingChars="216" w:hanging="565"/>
        <w:rPr>
          <w:b/>
          <w:bCs/>
        </w:rPr>
      </w:pPr>
      <w:r w:rsidRPr="00175D36">
        <w:rPr>
          <w:b/>
          <w:bCs/>
        </w:rPr>
        <w:t>３．上記２の申告内容に関する自己評価</w:t>
      </w:r>
    </w:p>
    <w:p w14:paraId="26A37F63" w14:textId="77777777" w:rsidR="00175D36" w:rsidRPr="00175D36" w:rsidRDefault="00175D36" w:rsidP="00CC6DD6">
      <w:pPr>
        <w:ind w:leftChars="-109" w:left="-283" w:hanging="2"/>
      </w:pPr>
      <w:r w:rsidRPr="00175D36">
        <w:t>上記２で申告した経済的利益について、本臨床研究の公正性および信頼性に影響を及ぼす可能性があると思われる事項があれば具体的にご記入ください。該当がない場合は「なし」とご記入ください。</w:t>
      </w:r>
    </w:p>
    <w:p w14:paraId="695AB0B6" w14:textId="3F14DB23" w:rsidR="00175D36" w:rsidRPr="00175D36" w:rsidRDefault="00175D36" w:rsidP="00175D36"/>
    <w:p w14:paraId="573A20DA" w14:textId="77777777" w:rsidR="00175D36" w:rsidRPr="00175D36" w:rsidRDefault="00175D36" w:rsidP="00CC6DD6">
      <w:pPr>
        <w:ind w:leftChars="-216" w:hangingChars="216" w:hanging="565"/>
        <w:rPr>
          <w:b/>
          <w:bCs/>
        </w:rPr>
      </w:pPr>
      <w:r w:rsidRPr="00175D36">
        <w:rPr>
          <w:b/>
          <w:bCs/>
        </w:rPr>
        <w:t>４．申告者の署名</w:t>
      </w:r>
    </w:p>
    <w:p w14:paraId="6C0B2E8C" w14:textId="77777777" w:rsidR="00175D36" w:rsidRDefault="00175D36" w:rsidP="00CC6DD6">
      <w:pPr>
        <w:ind w:leftChars="-108" w:hangingChars="108" w:hanging="283"/>
      </w:pPr>
      <w:r w:rsidRPr="00175D36">
        <w:t>上記の内容は事実と相違ないことを誓約します。</w:t>
      </w:r>
    </w:p>
    <w:p w14:paraId="5FA92864" w14:textId="77777777" w:rsidR="001D6355" w:rsidRPr="00175D36" w:rsidRDefault="001D6355" w:rsidP="00175D36">
      <w:pPr>
        <w:rPr>
          <w:rFonts w:hint="eastAsia"/>
        </w:rPr>
      </w:pPr>
    </w:p>
    <w:p w14:paraId="0405AB85" w14:textId="77777777" w:rsidR="00175D36" w:rsidRDefault="00175D36" w:rsidP="001D6355">
      <w:pPr>
        <w:jc w:val="right"/>
      </w:pPr>
      <w:r w:rsidRPr="00175D36">
        <w:t>申告日：　　年　　月　　日</w:t>
      </w:r>
    </w:p>
    <w:p w14:paraId="6D467E0A" w14:textId="77777777" w:rsidR="001D6355" w:rsidRPr="00175D36" w:rsidRDefault="001D6355" w:rsidP="001D6355">
      <w:pPr>
        <w:jc w:val="right"/>
        <w:rPr>
          <w:rFonts w:hint="eastAsia"/>
        </w:rPr>
      </w:pPr>
    </w:p>
    <w:p w14:paraId="6891CE21" w14:textId="77777777" w:rsidR="00175D36" w:rsidRDefault="00175D36" w:rsidP="001D6355">
      <w:pPr>
        <w:jc w:val="right"/>
        <w:rPr>
          <w:u w:val="single"/>
        </w:rPr>
      </w:pPr>
      <w:r w:rsidRPr="00175D36">
        <w:rPr>
          <w:u w:val="single"/>
        </w:rPr>
        <w:t>氏名：　　　　　　　　　　　　　　　　印</w:t>
      </w:r>
    </w:p>
    <w:p w14:paraId="76768C69" w14:textId="77777777" w:rsidR="001D6355" w:rsidRDefault="001D6355" w:rsidP="00175D36">
      <w:pPr>
        <w:rPr>
          <w:rFonts w:hint="eastAsia"/>
        </w:rPr>
      </w:pPr>
    </w:p>
    <w:p w14:paraId="07056BCD" w14:textId="77777777" w:rsidR="00175D36" w:rsidRPr="00175D36" w:rsidRDefault="00175D36" w:rsidP="00CC6DD6">
      <w:pPr>
        <w:ind w:leftChars="-54" w:hangingChars="54" w:hanging="141"/>
        <w:rPr>
          <w:b/>
          <w:bCs/>
        </w:rPr>
      </w:pPr>
      <w:r w:rsidRPr="00175D36">
        <w:rPr>
          <w:b/>
          <w:bCs/>
        </w:rPr>
        <w:lastRenderedPageBreak/>
        <w:t>【倫理委員会記入欄】</w:t>
      </w:r>
    </w:p>
    <w:tbl>
      <w:tblPr>
        <w:tblStyle w:val="ae"/>
        <w:tblW w:w="9073" w:type="dxa"/>
        <w:tblInd w:w="-577" w:type="dxa"/>
        <w:tblLook w:val="04A0" w:firstRow="1" w:lastRow="0" w:firstColumn="1" w:lastColumn="0" w:noHBand="0" w:noVBand="1"/>
      </w:tblPr>
      <w:tblGrid>
        <w:gridCol w:w="2432"/>
        <w:gridCol w:w="6641"/>
      </w:tblGrid>
      <w:tr w:rsidR="00175D36" w:rsidRPr="00175D36" w14:paraId="3BD7644F" w14:textId="77777777" w:rsidTr="000A0633">
        <w:trPr>
          <w:trHeight w:val="628"/>
        </w:trPr>
        <w:tc>
          <w:tcPr>
            <w:tcW w:w="2432" w:type="dxa"/>
            <w:hideMark/>
          </w:tcPr>
          <w:p w14:paraId="509B476F" w14:textId="77777777" w:rsidR="00175D36" w:rsidRPr="00175D36" w:rsidRDefault="00175D36" w:rsidP="00175D36">
            <w:r w:rsidRPr="00175D36">
              <w:t>審査結果</w:t>
            </w:r>
          </w:p>
        </w:tc>
        <w:tc>
          <w:tcPr>
            <w:tcW w:w="6641" w:type="dxa"/>
            <w:hideMark/>
          </w:tcPr>
          <w:p w14:paraId="70104942" w14:textId="77777777" w:rsidR="00175D36" w:rsidRPr="00175D36" w:rsidRDefault="00175D36" w:rsidP="00175D36"/>
        </w:tc>
      </w:tr>
      <w:tr w:rsidR="00175D36" w:rsidRPr="00175D36" w14:paraId="2AA4B01A" w14:textId="77777777" w:rsidTr="000A0633">
        <w:trPr>
          <w:trHeight w:val="1821"/>
        </w:trPr>
        <w:tc>
          <w:tcPr>
            <w:tcW w:w="2432" w:type="dxa"/>
            <w:hideMark/>
          </w:tcPr>
          <w:p w14:paraId="513003F0" w14:textId="77777777" w:rsidR="00175D36" w:rsidRPr="00175D36" w:rsidRDefault="00175D36" w:rsidP="00175D36">
            <w:r w:rsidRPr="00175D36">
              <w:t>特記事項</w:t>
            </w:r>
          </w:p>
        </w:tc>
        <w:tc>
          <w:tcPr>
            <w:tcW w:w="6641" w:type="dxa"/>
            <w:hideMark/>
          </w:tcPr>
          <w:p w14:paraId="3A13F4D7" w14:textId="77777777" w:rsidR="00175D36" w:rsidRPr="00175D36" w:rsidRDefault="00175D36" w:rsidP="00175D36"/>
        </w:tc>
      </w:tr>
      <w:tr w:rsidR="00175D36" w:rsidRPr="00175D36" w14:paraId="26BF6983" w14:textId="77777777" w:rsidTr="000A0633">
        <w:tc>
          <w:tcPr>
            <w:tcW w:w="2432" w:type="dxa"/>
            <w:hideMark/>
          </w:tcPr>
          <w:p w14:paraId="0B04A0AD" w14:textId="77777777" w:rsidR="00175D36" w:rsidRPr="00175D36" w:rsidRDefault="00175D36" w:rsidP="00175D36">
            <w:r w:rsidRPr="00175D36">
              <w:t>審査日</w:t>
            </w:r>
          </w:p>
        </w:tc>
        <w:tc>
          <w:tcPr>
            <w:tcW w:w="6641" w:type="dxa"/>
            <w:hideMark/>
          </w:tcPr>
          <w:p w14:paraId="4B94CE69" w14:textId="77777777" w:rsidR="00175D36" w:rsidRPr="00175D36" w:rsidRDefault="00175D36" w:rsidP="00175D36"/>
        </w:tc>
      </w:tr>
      <w:tr w:rsidR="00175D36" w:rsidRPr="00175D36" w14:paraId="0824E0D6" w14:textId="77777777" w:rsidTr="000A0633">
        <w:tc>
          <w:tcPr>
            <w:tcW w:w="2432" w:type="dxa"/>
            <w:hideMark/>
          </w:tcPr>
          <w:p w14:paraId="183F987D" w14:textId="77777777" w:rsidR="00175D36" w:rsidRPr="00175D36" w:rsidRDefault="00175D36" w:rsidP="00175D36">
            <w:r w:rsidRPr="00175D36">
              <w:t>倫理委員会委員長</w:t>
            </w:r>
          </w:p>
        </w:tc>
        <w:tc>
          <w:tcPr>
            <w:tcW w:w="6641" w:type="dxa"/>
            <w:hideMark/>
          </w:tcPr>
          <w:p w14:paraId="5AC9BB57" w14:textId="77777777" w:rsidR="00175D36" w:rsidRPr="00175D36" w:rsidRDefault="00175D36" w:rsidP="00175D36"/>
        </w:tc>
      </w:tr>
    </w:tbl>
    <w:p w14:paraId="3184DAC9" w14:textId="77777777" w:rsidR="002D3081" w:rsidRPr="00175D36" w:rsidRDefault="002D3081"/>
    <w:sectPr w:rsidR="002D3081" w:rsidRPr="00175D36" w:rsidSect="00CC6DD6">
      <w:type w:val="continuous"/>
      <w:pgSz w:w="11906" w:h="16838" w:code="9"/>
      <w:pgMar w:top="1985" w:right="1274" w:bottom="1701" w:left="1985" w:header="851" w:footer="992" w:gutter="0"/>
      <w:cols w:space="425"/>
      <w:docGrid w:type="linesAndChars" w:linePitch="505"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9F4DC" w14:textId="77777777" w:rsidR="006C320D" w:rsidRDefault="006C320D" w:rsidP="005D5FB7">
      <w:r>
        <w:separator/>
      </w:r>
    </w:p>
  </w:endnote>
  <w:endnote w:type="continuationSeparator" w:id="0">
    <w:p w14:paraId="3DB1EF0F" w14:textId="77777777" w:rsidR="006C320D" w:rsidRDefault="006C320D" w:rsidP="005D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FE692" w14:textId="77777777" w:rsidR="006C320D" w:rsidRDefault="006C320D" w:rsidP="005D5FB7">
      <w:r>
        <w:separator/>
      </w:r>
    </w:p>
  </w:footnote>
  <w:footnote w:type="continuationSeparator" w:id="0">
    <w:p w14:paraId="07F6AE4F" w14:textId="77777777" w:rsidR="006C320D" w:rsidRDefault="006C320D" w:rsidP="005D5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31"/>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36"/>
    <w:rsid w:val="000A0633"/>
    <w:rsid w:val="00175D36"/>
    <w:rsid w:val="001D6355"/>
    <w:rsid w:val="002D3081"/>
    <w:rsid w:val="004A14FB"/>
    <w:rsid w:val="005D5FB7"/>
    <w:rsid w:val="006C320D"/>
    <w:rsid w:val="00A17A73"/>
    <w:rsid w:val="00CC6DD6"/>
    <w:rsid w:val="00D35F00"/>
    <w:rsid w:val="00F52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FF1F8"/>
  <w15:chartTrackingRefBased/>
  <w15:docId w15:val="{D81EEC1A-EA9E-4F6C-AC76-03FB021F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D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5D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5D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5D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5D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5D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5D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5D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5D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5D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5D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5D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5D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5D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5D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5D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5D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5D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5D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5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D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5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D36"/>
    <w:pPr>
      <w:spacing w:before="160" w:after="160"/>
      <w:jc w:val="center"/>
    </w:pPr>
    <w:rPr>
      <w:i/>
      <w:iCs/>
      <w:color w:val="404040" w:themeColor="text1" w:themeTint="BF"/>
    </w:rPr>
  </w:style>
  <w:style w:type="character" w:customStyle="1" w:styleId="a8">
    <w:name w:val="引用文 (文字)"/>
    <w:basedOn w:val="a0"/>
    <w:link w:val="a7"/>
    <w:uiPriority w:val="29"/>
    <w:rsid w:val="00175D36"/>
    <w:rPr>
      <w:i/>
      <w:iCs/>
      <w:color w:val="404040" w:themeColor="text1" w:themeTint="BF"/>
    </w:rPr>
  </w:style>
  <w:style w:type="paragraph" w:styleId="a9">
    <w:name w:val="List Paragraph"/>
    <w:basedOn w:val="a"/>
    <w:uiPriority w:val="34"/>
    <w:qFormat/>
    <w:rsid w:val="00175D36"/>
    <w:pPr>
      <w:ind w:left="720"/>
      <w:contextualSpacing/>
    </w:pPr>
  </w:style>
  <w:style w:type="character" w:styleId="21">
    <w:name w:val="Intense Emphasis"/>
    <w:basedOn w:val="a0"/>
    <w:uiPriority w:val="21"/>
    <w:qFormat/>
    <w:rsid w:val="00175D36"/>
    <w:rPr>
      <w:i/>
      <w:iCs/>
      <w:color w:val="0F4761" w:themeColor="accent1" w:themeShade="BF"/>
    </w:rPr>
  </w:style>
  <w:style w:type="paragraph" w:styleId="22">
    <w:name w:val="Intense Quote"/>
    <w:basedOn w:val="a"/>
    <w:next w:val="a"/>
    <w:link w:val="23"/>
    <w:uiPriority w:val="30"/>
    <w:qFormat/>
    <w:rsid w:val="00175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5D36"/>
    <w:rPr>
      <w:i/>
      <w:iCs/>
      <w:color w:val="0F4761" w:themeColor="accent1" w:themeShade="BF"/>
    </w:rPr>
  </w:style>
  <w:style w:type="character" w:styleId="24">
    <w:name w:val="Intense Reference"/>
    <w:basedOn w:val="a0"/>
    <w:uiPriority w:val="32"/>
    <w:qFormat/>
    <w:rsid w:val="00175D36"/>
    <w:rPr>
      <w:b/>
      <w:bCs/>
      <w:smallCaps/>
      <w:color w:val="0F4761" w:themeColor="accent1" w:themeShade="BF"/>
      <w:spacing w:val="5"/>
    </w:rPr>
  </w:style>
  <w:style w:type="paragraph" w:styleId="aa">
    <w:name w:val="header"/>
    <w:basedOn w:val="a"/>
    <w:link w:val="ab"/>
    <w:uiPriority w:val="99"/>
    <w:unhideWhenUsed/>
    <w:rsid w:val="005D5FB7"/>
    <w:pPr>
      <w:tabs>
        <w:tab w:val="center" w:pos="4252"/>
        <w:tab w:val="right" w:pos="8504"/>
      </w:tabs>
      <w:snapToGrid w:val="0"/>
    </w:pPr>
  </w:style>
  <w:style w:type="character" w:customStyle="1" w:styleId="ab">
    <w:name w:val="ヘッダー (文字)"/>
    <w:basedOn w:val="a0"/>
    <w:link w:val="aa"/>
    <w:uiPriority w:val="99"/>
    <w:rsid w:val="005D5FB7"/>
  </w:style>
  <w:style w:type="paragraph" w:styleId="ac">
    <w:name w:val="footer"/>
    <w:basedOn w:val="a"/>
    <w:link w:val="ad"/>
    <w:uiPriority w:val="99"/>
    <w:unhideWhenUsed/>
    <w:rsid w:val="005D5FB7"/>
    <w:pPr>
      <w:tabs>
        <w:tab w:val="center" w:pos="4252"/>
        <w:tab w:val="right" w:pos="8504"/>
      </w:tabs>
      <w:snapToGrid w:val="0"/>
    </w:pPr>
  </w:style>
  <w:style w:type="character" w:customStyle="1" w:styleId="ad">
    <w:name w:val="フッター (文字)"/>
    <w:basedOn w:val="a0"/>
    <w:link w:val="ac"/>
    <w:uiPriority w:val="99"/>
    <w:rsid w:val="005D5FB7"/>
  </w:style>
  <w:style w:type="table" w:styleId="ae">
    <w:name w:val="Table Grid"/>
    <w:basedOn w:val="a1"/>
    <w:uiPriority w:val="39"/>
    <w:rsid w:val="005D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0427">
      <w:bodyDiv w:val="1"/>
      <w:marLeft w:val="0"/>
      <w:marRight w:val="0"/>
      <w:marTop w:val="0"/>
      <w:marBottom w:val="0"/>
      <w:divBdr>
        <w:top w:val="none" w:sz="0" w:space="0" w:color="auto"/>
        <w:left w:val="none" w:sz="0" w:space="0" w:color="auto"/>
        <w:bottom w:val="none" w:sz="0" w:space="0" w:color="auto"/>
        <w:right w:val="none" w:sz="0" w:space="0" w:color="auto"/>
      </w:divBdr>
      <w:divsChild>
        <w:div w:id="2061132322">
          <w:marLeft w:val="0"/>
          <w:marRight w:val="0"/>
          <w:marTop w:val="0"/>
          <w:marBottom w:val="0"/>
          <w:divBdr>
            <w:top w:val="none" w:sz="0" w:space="0" w:color="auto"/>
            <w:left w:val="none" w:sz="0" w:space="0" w:color="auto"/>
            <w:bottom w:val="none" w:sz="0" w:space="0" w:color="auto"/>
            <w:right w:val="none" w:sz="0" w:space="0" w:color="auto"/>
          </w:divBdr>
          <w:divsChild>
            <w:div w:id="1927155803">
              <w:marLeft w:val="0"/>
              <w:marRight w:val="0"/>
              <w:marTop w:val="0"/>
              <w:marBottom w:val="0"/>
              <w:divBdr>
                <w:top w:val="none" w:sz="0" w:space="0" w:color="auto"/>
                <w:left w:val="none" w:sz="0" w:space="0" w:color="auto"/>
                <w:bottom w:val="none" w:sz="0" w:space="0" w:color="auto"/>
                <w:right w:val="none" w:sz="0" w:space="0" w:color="auto"/>
              </w:divBdr>
              <w:divsChild>
                <w:div w:id="429007657">
                  <w:marLeft w:val="0"/>
                  <w:marRight w:val="0"/>
                  <w:marTop w:val="0"/>
                  <w:marBottom w:val="0"/>
                  <w:divBdr>
                    <w:top w:val="none" w:sz="0" w:space="0" w:color="auto"/>
                    <w:left w:val="none" w:sz="0" w:space="0" w:color="auto"/>
                    <w:bottom w:val="none" w:sz="0" w:space="0" w:color="auto"/>
                    <w:right w:val="none" w:sz="0" w:space="0" w:color="auto"/>
                  </w:divBdr>
                  <w:divsChild>
                    <w:div w:id="1199198362">
                      <w:marLeft w:val="0"/>
                      <w:marRight w:val="0"/>
                      <w:marTop w:val="0"/>
                      <w:marBottom w:val="0"/>
                      <w:divBdr>
                        <w:top w:val="none" w:sz="0" w:space="0" w:color="auto"/>
                        <w:left w:val="none" w:sz="0" w:space="0" w:color="auto"/>
                        <w:bottom w:val="none" w:sz="0" w:space="0" w:color="auto"/>
                        <w:right w:val="none" w:sz="0" w:space="0" w:color="auto"/>
                      </w:divBdr>
                    </w:div>
                    <w:div w:id="11061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8685">
          <w:marLeft w:val="0"/>
          <w:marRight w:val="0"/>
          <w:marTop w:val="0"/>
          <w:marBottom w:val="0"/>
          <w:divBdr>
            <w:top w:val="none" w:sz="0" w:space="0" w:color="auto"/>
            <w:left w:val="none" w:sz="0" w:space="0" w:color="auto"/>
            <w:bottom w:val="none" w:sz="0" w:space="0" w:color="auto"/>
            <w:right w:val="none" w:sz="0" w:space="0" w:color="auto"/>
          </w:divBdr>
          <w:divsChild>
            <w:div w:id="2132674407">
              <w:marLeft w:val="0"/>
              <w:marRight w:val="0"/>
              <w:marTop w:val="0"/>
              <w:marBottom w:val="0"/>
              <w:divBdr>
                <w:top w:val="none" w:sz="0" w:space="0" w:color="auto"/>
                <w:left w:val="none" w:sz="0" w:space="0" w:color="auto"/>
                <w:bottom w:val="none" w:sz="0" w:space="0" w:color="auto"/>
                <w:right w:val="none" w:sz="0" w:space="0" w:color="auto"/>
              </w:divBdr>
              <w:divsChild>
                <w:div w:id="844326228">
                  <w:marLeft w:val="0"/>
                  <w:marRight w:val="0"/>
                  <w:marTop w:val="0"/>
                  <w:marBottom w:val="0"/>
                  <w:divBdr>
                    <w:top w:val="none" w:sz="0" w:space="0" w:color="auto"/>
                    <w:left w:val="none" w:sz="0" w:space="0" w:color="auto"/>
                    <w:bottom w:val="none" w:sz="0" w:space="0" w:color="auto"/>
                    <w:right w:val="none" w:sz="0" w:space="0" w:color="auto"/>
                  </w:divBdr>
                  <w:divsChild>
                    <w:div w:id="1930113338">
                      <w:marLeft w:val="0"/>
                      <w:marRight w:val="0"/>
                      <w:marTop w:val="0"/>
                      <w:marBottom w:val="0"/>
                      <w:divBdr>
                        <w:top w:val="none" w:sz="0" w:space="0" w:color="auto"/>
                        <w:left w:val="none" w:sz="0" w:space="0" w:color="auto"/>
                        <w:bottom w:val="none" w:sz="0" w:space="0" w:color="auto"/>
                        <w:right w:val="none" w:sz="0" w:space="0" w:color="auto"/>
                      </w:divBdr>
                    </w:div>
                    <w:div w:id="3032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7787">
          <w:marLeft w:val="0"/>
          <w:marRight w:val="0"/>
          <w:marTop w:val="0"/>
          <w:marBottom w:val="0"/>
          <w:divBdr>
            <w:top w:val="none" w:sz="0" w:space="0" w:color="auto"/>
            <w:left w:val="none" w:sz="0" w:space="0" w:color="auto"/>
            <w:bottom w:val="none" w:sz="0" w:space="0" w:color="auto"/>
            <w:right w:val="none" w:sz="0" w:space="0" w:color="auto"/>
          </w:divBdr>
          <w:divsChild>
            <w:div w:id="662011812">
              <w:marLeft w:val="0"/>
              <w:marRight w:val="0"/>
              <w:marTop w:val="0"/>
              <w:marBottom w:val="0"/>
              <w:divBdr>
                <w:top w:val="none" w:sz="0" w:space="0" w:color="auto"/>
                <w:left w:val="none" w:sz="0" w:space="0" w:color="auto"/>
                <w:bottom w:val="none" w:sz="0" w:space="0" w:color="auto"/>
                <w:right w:val="none" w:sz="0" w:space="0" w:color="auto"/>
              </w:divBdr>
              <w:divsChild>
                <w:div w:id="1215704261">
                  <w:marLeft w:val="0"/>
                  <w:marRight w:val="0"/>
                  <w:marTop w:val="0"/>
                  <w:marBottom w:val="0"/>
                  <w:divBdr>
                    <w:top w:val="none" w:sz="0" w:space="0" w:color="auto"/>
                    <w:left w:val="none" w:sz="0" w:space="0" w:color="auto"/>
                    <w:bottom w:val="none" w:sz="0" w:space="0" w:color="auto"/>
                    <w:right w:val="none" w:sz="0" w:space="0" w:color="auto"/>
                  </w:divBdr>
                  <w:divsChild>
                    <w:div w:id="1460880447">
                      <w:marLeft w:val="0"/>
                      <w:marRight w:val="0"/>
                      <w:marTop w:val="0"/>
                      <w:marBottom w:val="0"/>
                      <w:divBdr>
                        <w:top w:val="none" w:sz="0" w:space="0" w:color="auto"/>
                        <w:left w:val="none" w:sz="0" w:space="0" w:color="auto"/>
                        <w:bottom w:val="none" w:sz="0" w:space="0" w:color="auto"/>
                        <w:right w:val="none" w:sz="0" w:space="0" w:color="auto"/>
                      </w:divBdr>
                    </w:div>
                    <w:div w:id="1205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6037">
          <w:marLeft w:val="0"/>
          <w:marRight w:val="0"/>
          <w:marTop w:val="0"/>
          <w:marBottom w:val="0"/>
          <w:divBdr>
            <w:top w:val="none" w:sz="0" w:space="0" w:color="auto"/>
            <w:left w:val="none" w:sz="0" w:space="0" w:color="auto"/>
            <w:bottom w:val="none" w:sz="0" w:space="0" w:color="auto"/>
            <w:right w:val="none" w:sz="0" w:space="0" w:color="auto"/>
          </w:divBdr>
          <w:divsChild>
            <w:div w:id="154490582">
              <w:marLeft w:val="0"/>
              <w:marRight w:val="0"/>
              <w:marTop w:val="0"/>
              <w:marBottom w:val="0"/>
              <w:divBdr>
                <w:top w:val="none" w:sz="0" w:space="0" w:color="auto"/>
                <w:left w:val="none" w:sz="0" w:space="0" w:color="auto"/>
                <w:bottom w:val="none" w:sz="0" w:space="0" w:color="auto"/>
                <w:right w:val="none" w:sz="0" w:space="0" w:color="auto"/>
              </w:divBdr>
              <w:divsChild>
                <w:div w:id="2073000745">
                  <w:marLeft w:val="0"/>
                  <w:marRight w:val="0"/>
                  <w:marTop w:val="0"/>
                  <w:marBottom w:val="0"/>
                  <w:divBdr>
                    <w:top w:val="none" w:sz="0" w:space="0" w:color="auto"/>
                    <w:left w:val="none" w:sz="0" w:space="0" w:color="auto"/>
                    <w:bottom w:val="none" w:sz="0" w:space="0" w:color="auto"/>
                    <w:right w:val="none" w:sz="0" w:space="0" w:color="auto"/>
                  </w:divBdr>
                  <w:divsChild>
                    <w:div w:id="474640114">
                      <w:marLeft w:val="0"/>
                      <w:marRight w:val="0"/>
                      <w:marTop w:val="0"/>
                      <w:marBottom w:val="0"/>
                      <w:divBdr>
                        <w:top w:val="none" w:sz="0" w:space="0" w:color="auto"/>
                        <w:left w:val="none" w:sz="0" w:space="0" w:color="auto"/>
                        <w:bottom w:val="none" w:sz="0" w:space="0" w:color="auto"/>
                        <w:right w:val="none" w:sz="0" w:space="0" w:color="auto"/>
                      </w:divBdr>
                    </w:div>
                    <w:div w:id="15806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536">
      <w:bodyDiv w:val="1"/>
      <w:marLeft w:val="0"/>
      <w:marRight w:val="0"/>
      <w:marTop w:val="0"/>
      <w:marBottom w:val="0"/>
      <w:divBdr>
        <w:top w:val="none" w:sz="0" w:space="0" w:color="auto"/>
        <w:left w:val="none" w:sz="0" w:space="0" w:color="auto"/>
        <w:bottom w:val="none" w:sz="0" w:space="0" w:color="auto"/>
        <w:right w:val="none" w:sz="0" w:space="0" w:color="auto"/>
      </w:divBdr>
      <w:divsChild>
        <w:div w:id="371735192">
          <w:marLeft w:val="0"/>
          <w:marRight w:val="0"/>
          <w:marTop w:val="0"/>
          <w:marBottom w:val="0"/>
          <w:divBdr>
            <w:top w:val="none" w:sz="0" w:space="0" w:color="auto"/>
            <w:left w:val="none" w:sz="0" w:space="0" w:color="auto"/>
            <w:bottom w:val="none" w:sz="0" w:space="0" w:color="auto"/>
            <w:right w:val="none" w:sz="0" w:space="0" w:color="auto"/>
          </w:divBdr>
          <w:divsChild>
            <w:div w:id="607464915">
              <w:marLeft w:val="0"/>
              <w:marRight w:val="0"/>
              <w:marTop w:val="0"/>
              <w:marBottom w:val="0"/>
              <w:divBdr>
                <w:top w:val="none" w:sz="0" w:space="0" w:color="auto"/>
                <w:left w:val="none" w:sz="0" w:space="0" w:color="auto"/>
                <w:bottom w:val="none" w:sz="0" w:space="0" w:color="auto"/>
                <w:right w:val="none" w:sz="0" w:space="0" w:color="auto"/>
              </w:divBdr>
              <w:divsChild>
                <w:div w:id="2076394939">
                  <w:marLeft w:val="0"/>
                  <w:marRight w:val="0"/>
                  <w:marTop w:val="0"/>
                  <w:marBottom w:val="0"/>
                  <w:divBdr>
                    <w:top w:val="none" w:sz="0" w:space="0" w:color="auto"/>
                    <w:left w:val="none" w:sz="0" w:space="0" w:color="auto"/>
                    <w:bottom w:val="none" w:sz="0" w:space="0" w:color="auto"/>
                    <w:right w:val="none" w:sz="0" w:space="0" w:color="auto"/>
                  </w:divBdr>
                  <w:divsChild>
                    <w:div w:id="506407962">
                      <w:marLeft w:val="0"/>
                      <w:marRight w:val="0"/>
                      <w:marTop w:val="0"/>
                      <w:marBottom w:val="0"/>
                      <w:divBdr>
                        <w:top w:val="none" w:sz="0" w:space="0" w:color="auto"/>
                        <w:left w:val="none" w:sz="0" w:space="0" w:color="auto"/>
                        <w:bottom w:val="none" w:sz="0" w:space="0" w:color="auto"/>
                        <w:right w:val="none" w:sz="0" w:space="0" w:color="auto"/>
                      </w:divBdr>
                    </w:div>
                    <w:div w:id="21442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4505">
          <w:marLeft w:val="0"/>
          <w:marRight w:val="0"/>
          <w:marTop w:val="0"/>
          <w:marBottom w:val="0"/>
          <w:divBdr>
            <w:top w:val="none" w:sz="0" w:space="0" w:color="auto"/>
            <w:left w:val="none" w:sz="0" w:space="0" w:color="auto"/>
            <w:bottom w:val="none" w:sz="0" w:space="0" w:color="auto"/>
            <w:right w:val="none" w:sz="0" w:space="0" w:color="auto"/>
          </w:divBdr>
          <w:divsChild>
            <w:div w:id="303045162">
              <w:marLeft w:val="0"/>
              <w:marRight w:val="0"/>
              <w:marTop w:val="0"/>
              <w:marBottom w:val="0"/>
              <w:divBdr>
                <w:top w:val="none" w:sz="0" w:space="0" w:color="auto"/>
                <w:left w:val="none" w:sz="0" w:space="0" w:color="auto"/>
                <w:bottom w:val="none" w:sz="0" w:space="0" w:color="auto"/>
                <w:right w:val="none" w:sz="0" w:space="0" w:color="auto"/>
              </w:divBdr>
              <w:divsChild>
                <w:div w:id="1949507106">
                  <w:marLeft w:val="0"/>
                  <w:marRight w:val="0"/>
                  <w:marTop w:val="0"/>
                  <w:marBottom w:val="0"/>
                  <w:divBdr>
                    <w:top w:val="none" w:sz="0" w:space="0" w:color="auto"/>
                    <w:left w:val="none" w:sz="0" w:space="0" w:color="auto"/>
                    <w:bottom w:val="none" w:sz="0" w:space="0" w:color="auto"/>
                    <w:right w:val="none" w:sz="0" w:space="0" w:color="auto"/>
                  </w:divBdr>
                  <w:divsChild>
                    <w:div w:id="2141343752">
                      <w:marLeft w:val="0"/>
                      <w:marRight w:val="0"/>
                      <w:marTop w:val="0"/>
                      <w:marBottom w:val="0"/>
                      <w:divBdr>
                        <w:top w:val="none" w:sz="0" w:space="0" w:color="auto"/>
                        <w:left w:val="none" w:sz="0" w:space="0" w:color="auto"/>
                        <w:bottom w:val="none" w:sz="0" w:space="0" w:color="auto"/>
                        <w:right w:val="none" w:sz="0" w:space="0" w:color="auto"/>
                      </w:divBdr>
                    </w:div>
                    <w:div w:id="18051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4057">
          <w:marLeft w:val="0"/>
          <w:marRight w:val="0"/>
          <w:marTop w:val="0"/>
          <w:marBottom w:val="0"/>
          <w:divBdr>
            <w:top w:val="none" w:sz="0" w:space="0" w:color="auto"/>
            <w:left w:val="none" w:sz="0" w:space="0" w:color="auto"/>
            <w:bottom w:val="none" w:sz="0" w:space="0" w:color="auto"/>
            <w:right w:val="none" w:sz="0" w:space="0" w:color="auto"/>
          </w:divBdr>
          <w:divsChild>
            <w:div w:id="1050151305">
              <w:marLeft w:val="0"/>
              <w:marRight w:val="0"/>
              <w:marTop w:val="0"/>
              <w:marBottom w:val="0"/>
              <w:divBdr>
                <w:top w:val="none" w:sz="0" w:space="0" w:color="auto"/>
                <w:left w:val="none" w:sz="0" w:space="0" w:color="auto"/>
                <w:bottom w:val="none" w:sz="0" w:space="0" w:color="auto"/>
                <w:right w:val="none" w:sz="0" w:space="0" w:color="auto"/>
              </w:divBdr>
              <w:divsChild>
                <w:div w:id="1583105497">
                  <w:marLeft w:val="0"/>
                  <w:marRight w:val="0"/>
                  <w:marTop w:val="0"/>
                  <w:marBottom w:val="0"/>
                  <w:divBdr>
                    <w:top w:val="none" w:sz="0" w:space="0" w:color="auto"/>
                    <w:left w:val="none" w:sz="0" w:space="0" w:color="auto"/>
                    <w:bottom w:val="none" w:sz="0" w:space="0" w:color="auto"/>
                    <w:right w:val="none" w:sz="0" w:space="0" w:color="auto"/>
                  </w:divBdr>
                  <w:divsChild>
                    <w:div w:id="2025208986">
                      <w:marLeft w:val="0"/>
                      <w:marRight w:val="0"/>
                      <w:marTop w:val="0"/>
                      <w:marBottom w:val="0"/>
                      <w:divBdr>
                        <w:top w:val="none" w:sz="0" w:space="0" w:color="auto"/>
                        <w:left w:val="none" w:sz="0" w:space="0" w:color="auto"/>
                        <w:bottom w:val="none" w:sz="0" w:space="0" w:color="auto"/>
                        <w:right w:val="none" w:sz="0" w:space="0" w:color="auto"/>
                      </w:divBdr>
                    </w:div>
                    <w:div w:id="17795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1010">
          <w:marLeft w:val="0"/>
          <w:marRight w:val="0"/>
          <w:marTop w:val="0"/>
          <w:marBottom w:val="0"/>
          <w:divBdr>
            <w:top w:val="none" w:sz="0" w:space="0" w:color="auto"/>
            <w:left w:val="none" w:sz="0" w:space="0" w:color="auto"/>
            <w:bottom w:val="none" w:sz="0" w:space="0" w:color="auto"/>
            <w:right w:val="none" w:sz="0" w:space="0" w:color="auto"/>
          </w:divBdr>
          <w:divsChild>
            <w:div w:id="660041190">
              <w:marLeft w:val="0"/>
              <w:marRight w:val="0"/>
              <w:marTop w:val="0"/>
              <w:marBottom w:val="0"/>
              <w:divBdr>
                <w:top w:val="none" w:sz="0" w:space="0" w:color="auto"/>
                <w:left w:val="none" w:sz="0" w:space="0" w:color="auto"/>
                <w:bottom w:val="none" w:sz="0" w:space="0" w:color="auto"/>
                <w:right w:val="none" w:sz="0" w:space="0" w:color="auto"/>
              </w:divBdr>
              <w:divsChild>
                <w:div w:id="1381633947">
                  <w:marLeft w:val="0"/>
                  <w:marRight w:val="0"/>
                  <w:marTop w:val="0"/>
                  <w:marBottom w:val="0"/>
                  <w:divBdr>
                    <w:top w:val="none" w:sz="0" w:space="0" w:color="auto"/>
                    <w:left w:val="none" w:sz="0" w:space="0" w:color="auto"/>
                    <w:bottom w:val="none" w:sz="0" w:space="0" w:color="auto"/>
                    <w:right w:val="none" w:sz="0" w:space="0" w:color="auto"/>
                  </w:divBdr>
                  <w:divsChild>
                    <w:div w:id="1113089167">
                      <w:marLeft w:val="0"/>
                      <w:marRight w:val="0"/>
                      <w:marTop w:val="0"/>
                      <w:marBottom w:val="0"/>
                      <w:divBdr>
                        <w:top w:val="none" w:sz="0" w:space="0" w:color="auto"/>
                        <w:left w:val="none" w:sz="0" w:space="0" w:color="auto"/>
                        <w:bottom w:val="none" w:sz="0" w:space="0" w:color="auto"/>
                        <w:right w:val="none" w:sz="0" w:space="0" w:color="auto"/>
                      </w:divBdr>
                    </w:div>
                    <w:div w:id="16552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査読委員</dc:creator>
  <cp:keywords/>
  <dc:description/>
  <cp:lastModifiedBy>査読委員</cp:lastModifiedBy>
  <cp:revision>3</cp:revision>
  <cp:lastPrinted>2025-07-04T05:57:00Z</cp:lastPrinted>
  <dcterms:created xsi:type="dcterms:W3CDTF">2025-07-04T05:26:00Z</dcterms:created>
  <dcterms:modified xsi:type="dcterms:W3CDTF">2025-07-04T06:02:00Z</dcterms:modified>
</cp:coreProperties>
</file>